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6B750F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6B750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6B750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bookmarkEnd w:id="0"/>
    <w:p w14:paraId="4B916908" w14:textId="05A323D8" w:rsidR="000C0A34" w:rsidRPr="00496A64" w:rsidRDefault="00667E5C" w:rsidP="00CE025E">
      <w:pPr>
        <w:tabs>
          <w:tab w:val="right" w:pos="9072"/>
        </w:tabs>
        <w:spacing w:before="1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57C4C4D2" w:rsidR="00546674" w:rsidRDefault="00CE025E" w:rsidP="00CE025E">
      <w:pPr>
        <w:tabs>
          <w:tab w:val="right" w:pos="9072"/>
        </w:tabs>
        <w:spacing w:after="10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WYDANIE DOKUMENTÓW POTWIERDZAJĄCYCH UKOŃCZENIE STUDIÓW</w:t>
      </w:r>
    </w:p>
    <w:p w14:paraId="31C7FA9B" w14:textId="0CFC81CC" w:rsidR="00D35886" w:rsidRPr="00496A64" w:rsidRDefault="00D35886" w:rsidP="00AC69BB">
      <w:pPr>
        <w:tabs>
          <w:tab w:val="right" w:pos="9072"/>
        </w:tabs>
        <w:spacing w:before="36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DYPLOMY</w:t>
      </w:r>
    </w:p>
    <w:p w14:paraId="4BD4F23C" w14:textId="77777777" w:rsidR="00B00887" w:rsidRPr="00E93284" w:rsidRDefault="00B00887" w:rsidP="00B00887">
      <w:pPr>
        <w:spacing w:after="120" w:line="240" w:lineRule="auto"/>
        <w:jc w:val="both"/>
        <w:rPr>
          <w:rFonts w:ascii="Aptos" w:hAnsi="Aptos" w:cs="Times New Roman"/>
        </w:rPr>
      </w:pPr>
      <w:r w:rsidRPr="00E93284">
        <w:rPr>
          <w:rFonts w:ascii="Aptos" w:hAnsi="Aptos" w:cs="Times New Roman"/>
        </w:rPr>
        <w:t xml:space="preserve">Każdy absolwent </w:t>
      </w:r>
      <w:r w:rsidRPr="00E93284">
        <w:rPr>
          <w:rFonts w:ascii="Aptos" w:hAnsi="Aptos" w:cs="Times New Roman"/>
          <w:b/>
          <w:bCs/>
        </w:rPr>
        <w:t>otrzymuje bezpłatnie oryginał dyplomu i jeden odpis w języku polskim</w:t>
      </w:r>
      <w:r w:rsidRPr="00E93284">
        <w:rPr>
          <w:rFonts w:ascii="Aptos" w:hAnsi="Aptos" w:cs="Times New Roman"/>
        </w:rPr>
        <w:t xml:space="preserve">. Dodatkowo </w:t>
      </w:r>
      <w:r w:rsidRPr="00E93284">
        <w:rPr>
          <w:rFonts w:ascii="Aptos" w:hAnsi="Aptos" w:cs="Times New Roman"/>
          <w:u w:val="single"/>
        </w:rPr>
        <w:t>należy zawnioskować o jeden zestaw spośród wskazanych niżej</w:t>
      </w:r>
      <w:r w:rsidRPr="00E93284">
        <w:rPr>
          <w:rFonts w:ascii="Aptos" w:hAnsi="Aptos" w:cs="Times New Roman"/>
        </w:rPr>
        <w:t xml:space="preserve">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3189"/>
        <w:gridCol w:w="3190"/>
        <w:gridCol w:w="1519"/>
      </w:tblGrid>
      <w:tr w:rsidR="00B00887" w14:paraId="61D34B2C" w14:textId="77777777" w:rsidTr="004F5B15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35DC156" w14:textId="77777777" w:rsidR="00B00887" w:rsidRPr="007C3455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wybór zestawu</w:t>
            </w:r>
          </w:p>
          <w:p w14:paraId="7ECEDC67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16"/>
                <w:szCs w:val="16"/>
              </w:rPr>
              <w:t>zaznacz X tylko przy jednym pakiecie</w:t>
            </w:r>
          </w:p>
        </w:tc>
        <w:tc>
          <w:tcPr>
            <w:tcW w:w="3189" w:type="dxa"/>
            <w:shd w:val="clear" w:color="auto" w:fill="F2F2F2" w:themeFill="background1" w:themeFillShade="F2"/>
            <w:vAlign w:val="center"/>
          </w:tcPr>
          <w:p w14:paraId="60EA454A" w14:textId="77777777" w:rsidR="00B00887" w:rsidRPr="007C3455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pierwszy dodatkowy odpis dyplomu</w:t>
            </w: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14:paraId="16711B0D" w14:textId="77777777" w:rsidR="00B00887" w:rsidRPr="007C3455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drugi dodatkowy odpis dyplomu</w:t>
            </w: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0C277C2C" w14:textId="77777777" w:rsidR="00B00887" w:rsidRPr="007C3455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opłata</w:t>
            </w:r>
          </w:p>
        </w:tc>
      </w:tr>
      <w:tr w:rsidR="00B00887" w14:paraId="2C6230E4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01F7B0C1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16448075" w14:textId="77777777" w:rsidR="00B00887" w:rsidRPr="00EB39F5" w:rsidRDefault="00B00887" w:rsidP="00B00887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sdt>
          <w:sdtPr>
            <w:rPr>
              <w:rFonts w:ascii="Aptos" w:hAnsi="Aptos" w:cs="Times New Roman"/>
              <w:sz w:val="24"/>
              <w:szCs w:val="24"/>
            </w:rPr>
            <w:alias w:val="Język obcy"/>
            <w:tag w:val="Język obcy"/>
            <w:id w:val="-711500988"/>
            <w:placeholder>
              <w:docPart w:val="94FAC12DED06462CA8EB6AB242CE4ADA"/>
            </w:placeholder>
            <w:showingPlcHdr/>
            <w15:color w:val="FF6600"/>
            <w:dropDownList>
              <w:listItem w:value="Wybierz element."/>
              <w:listItem w:displayText="język angielski" w:value="język angielski"/>
              <w:listItem w:displayText="język niemiecki" w:value="język niemiecki"/>
              <w:listItem w:displayText="język hiszpański" w:value="język hiszpański"/>
              <w:listItem w:displayText="język francuski" w:value="język francuski"/>
              <w:listItem w:displayText="język rosyjski" w:value="język rosyjski"/>
            </w:dropDownList>
          </w:sdtPr>
          <w:sdtEndPr/>
          <w:sdtContent>
            <w:tc>
              <w:tcPr>
                <w:tcW w:w="3190" w:type="dxa"/>
              </w:tcPr>
              <w:p w14:paraId="5D00BFA7" w14:textId="77777777" w:rsidR="00B00887" w:rsidRPr="00EB39F5" w:rsidRDefault="00B00887" w:rsidP="00B00887">
                <w:pPr>
                  <w:spacing w:after="0" w:line="240" w:lineRule="auto"/>
                  <w:jc w:val="both"/>
                  <w:rPr>
                    <w:rFonts w:ascii="Aptos" w:hAnsi="Aptos" w:cs="Times New Roman"/>
                    <w:sz w:val="24"/>
                    <w:szCs w:val="24"/>
                  </w:rPr>
                </w:pPr>
                <w:r w:rsidRPr="00EB39F5">
                  <w:rPr>
                    <w:rStyle w:val="Tekstzastpczy"/>
                    <w:rFonts w:ascii="Aptos" w:hAnsi="Aptos"/>
                    <w:sz w:val="24"/>
                    <w:szCs w:val="24"/>
                  </w:rPr>
                  <w:t>język obcy</w:t>
                </w:r>
              </w:p>
            </w:tc>
          </w:sdtContent>
        </w:sdt>
        <w:tc>
          <w:tcPr>
            <w:tcW w:w="1519" w:type="dxa"/>
          </w:tcPr>
          <w:p w14:paraId="00C54E87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B00887" w14:paraId="4EC9E2B7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4DFA55DF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" w:name="Wybór1"/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189" w:type="dxa"/>
          </w:tcPr>
          <w:p w14:paraId="17BD3673" w14:textId="77777777" w:rsidR="00B00887" w:rsidRPr="00EB39F5" w:rsidRDefault="00B00887" w:rsidP="00B00887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3190" w:type="dxa"/>
          </w:tcPr>
          <w:p w14:paraId="50DEA142" w14:textId="77777777" w:rsidR="00B00887" w:rsidRPr="00EB39F5" w:rsidRDefault="00B00887" w:rsidP="00B00887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1519" w:type="dxa"/>
          </w:tcPr>
          <w:p w14:paraId="07DD45C2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B00887" w14:paraId="7CA50D13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320B6C02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="Aptos" w:hAnsi="Aptos" w:cs="Times New Roman"/>
              <w:sz w:val="24"/>
              <w:szCs w:val="24"/>
            </w:rPr>
            <w:alias w:val="Język obcy"/>
            <w:tag w:val="Język obcy"/>
            <w:id w:val="-217673287"/>
            <w:placeholder>
              <w:docPart w:val="5A501B7C8250483EABAB224E11E7D37C"/>
            </w:placeholder>
            <w:showingPlcHdr/>
            <w15:color w:val="FF6600"/>
            <w:dropDownList>
              <w:listItem w:value="Wybierz element."/>
              <w:listItem w:displayText="język angielski" w:value="język angielski"/>
              <w:listItem w:displayText="język niemiecki" w:value="język niemiecki"/>
              <w:listItem w:displayText="język hiszpański" w:value="język hiszpański"/>
              <w:listItem w:displayText="język francuski" w:value="język francuski"/>
              <w:listItem w:displayText="język rosyjski" w:value="język rosyjski"/>
            </w:dropDownList>
          </w:sdtPr>
          <w:sdtEndPr/>
          <w:sdtContent>
            <w:tc>
              <w:tcPr>
                <w:tcW w:w="3189" w:type="dxa"/>
              </w:tcPr>
              <w:p w14:paraId="7B3B6748" w14:textId="77777777" w:rsidR="00B00887" w:rsidRPr="00EB39F5" w:rsidRDefault="00B00887" w:rsidP="00B00887">
                <w:pPr>
                  <w:spacing w:after="0" w:line="240" w:lineRule="auto"/>
                  <w:jc w:val="both"/>
                  <w:rPr>
                    <w:rFonts w:ascii="Aptos" w:hAnsi="Aptos" w:cs="Times New Roman"/>
                    <w:sz w:val="24"/>
                    <w:szCs w:val="24"/>
                  </w:rPr>
                </w:pPr>
                <w:r w:rsidRPr="00EB39F5">
                  <w:rPr>
                    <w:rStyle w:val="Tekstzastpczy"/>
                    <w:rFonts w:ascii="Aptos" w:hAnsi="Aptos"/>
                    <w:sz w:val="24"/>
                    <w:szCs w:val="24"/>
                  </w:rPr>
                  <w:t>język obcy</w:t>
                </w:r>
              </w:p>
            </w:tc>
          </w:sdtContent>
        </w:sdt>
        <w:sdt>
          <w:sdtPr>
            <w:rPr>
              <w:rFonts w:ascii="Aptos" w:hAnsi="Aptos" w:cs="Times New Roman"/>
              <w:sz w:val="24"/>
              <w:szCs w:val="24"/>
            </w:rPr>
            <w:alias w:val="Język obcy"/>
            <w:tag w:val="Język obcy"/>
            <w:id w:val="-388891425"/>
            <w:placeholder>
              <w:docPart w:val="0AABDE60E65F4FDA857A8D6DA85C11DD"/>
            </w:placeholder>
            <w:showingPlcHdr/>
            <w15:color w:val="FF6600"/>
            <w:dropDownList>
              <w:listItem w:value="Wybierz element."/>
              <w:listItem w:displayText="język angielski" w:value="język angielski"/>
              <w:listItem w:displayText="język niemiecki" w:value="język niemiecki"/>
              <w:listItem w:displayText="język hiszpański" w:value="język hiszpański"/>
              <w:listItem w:displayText="język francuski" w:value="język francuski"/>
              <w:listItem w:displayText="język rosyjski" w:value="język rosyjski"/>
            </w:dropDownList>
          </w:sdtPr>
          <w:sdtEndPr/>
          <w:sdtContent>
            <w:tc>
              <w:tcPr>
                <w:tcW w:w="3190" w:type="dxa"/>
              </w:tcPr>
              <w:p w14:paraId="30F63E34" w14:textId="77777777" w:rsidR="00B00887" w:rsidRPr="00EB39F5" w:rsidRDefault="00B00887" w:rsidP="00B00887">
                <w:pPr>
                  <w:spacing w:after="0" w:line="240" w:lineRule="auto"/>
                  <w:jc w:val="both"/>
                  <w:rPr>
                    <w:rFonts w:ascii="Aptos" w:hAnsi="Aptos" w:cs="Times New Roman"/>
                    <w:sz w:val="24"/>
                    <w:szCs w:val="24"/>
                  </w:rPr>
                </w:pPr>
                <w:r w:rsidRPr="00EB39F5">
                  <w:rPr>
                    <w:rStyle w:val="Tekstzastpczy"/>
                    <w:rFonts w:ascii="Aptos" w:hAnsi="Aptos"/>
                    <w:sz w:val="24"/>
                    <w:szCs w:val="24"/>
                  </w:rPr>
                  <w:t>język obcy</w:t>
                </w:r>
              </w:p>
            </w:tc>
          </w:sdtContent>
        </w:sdt>
        <w:tc>
          <w:tcPr>
            <w:tcW w:w="1519" w:type="dxa"/>
          </w:tcPr>
          <w:p w14:paraId="71BD0CE8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20 zł</w:t>
            </w:r>
          </w:p>
        </w:tc>
      </w:tr>
      <w:tr w:rsidR="00B00887" w14:paraId="5A34B73C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62F38836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33BD78A1" w14:textId="77777777" w:rsidR="00B00887" w:rsidRPr="00EB39F5" w:rsidRDefault="00B00887" w:rsidP="00B00887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3190" w:type="dxa"/>
          </w:tcPr>
          <w:p w14:paraId="06C97961" w14:textId="77777777" w:rsidR="00B00887" w:rsidRPr="00EB39F5" w:rsidRDefault="00B00887" w:rsidP="00B00887">
            <w:pPr>
              <w:spacing w:after="0" w:line="240" w:lineRule="auto"/>
              <w:ind w:left="243" w:hanging="243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14:paraId="7A423D40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B00887" w14:paraId="17400AC7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336663B8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sdt>
          <w:sdtPr>
            <w:rPr>
              <w:rFonts w:ascii="Aptos" w:hAnsi="Aptos" w:cs="Times New Roman"/>
              <w:sz w:val="24"/>
              <w:szCs w:val="24"/>
            </w:rPr>
            <w:alias w:val="Język obcy"/>
            <w:tag w:val="Język obcy"/>
            <w:id w:val="-1822337897"/>
            <w:placeholder>
              <w:docPart w:val="265185125FFE4F098D06A732211DEE26"/>
            </w:placeholder>
            <w:showingPlcHdr/>
            <w15:color w:val="FF6600"/>
            <w:dropDownList>
              <w:listItem w:value="Wybierz element."/>
              <w:listItem w:displayText="język angielski" w:value="język angielski"/>
              <w:listItem w:displayText="język niemiecki" w:value="język niemiecki"/>
              <w:listItem w:displayText="język hiszpański" w:value="język hiszpański"/>
              <w:listItem w:displayText="język francuski" w:value="język francuski"/>
              <w:listItem w:displayText="język rosyjski" w:value="język rosyjski"/>
            </w:dropDownList>
          </w:sdtPr>
          <w:sdtEndPr/>
          <w:sdtContent>
            <w:tc>
              <w:tcPr>
                <w:tcW w:w="3189" w:type="dxa"/>
              </w:tcPr>
              <w:p w14:paraId="7A0C6B66" w14:textId="77777777" w:rsidR="00B00887" w:rsidRPr="00EB39F5" w:rsidRDefault="00B00887" w:rsidP="00B00887">
                <w:pPr>
                  <w:spacing w:after="0" w:line="240" w:lineRule="auto"/>
                  <w:jc w:val="both"/>
                  <w:rPr>
                    <w:rFonts w:ascii="Aptos" w:hAnsi="Aptos" w:cs="Times New Roman"/>
                    <w:sz w:val="24"/>
                    <w:szCs w:val="24"/>
                  </w:rPr>
                </w:pPr>
                <w:r w:rsidRPr="00EB39F5">
                  <w:rPr>
                    <w:rStyle w:val="Tekstzastpczy"/>
                    <w:rFonts w:ascii="Aptos" w:hAnsi="Aptos"/>
                    <w:sz w:val="24"/>
                    <w:szCs w:val="24"/>
                  </w:rPr>
                  <w:t>język obcy</w:t>
                </w:r>
              </w:p>
            </w:tc>
          </w:sdtContent>
        </w:sdt>
        <w:tc>
          <w:tcPr>
            <w:tcW w:w="3190" w:type="dxa"/>
          </w:tcPr>
          <w:p w14:paraId="498114ED" w14:textId="77777777" w:rsidR="00B00887" w:rsidRPr="00EB39F5" w:rsidRDefault="00B00887" w:rsidP="00B00887">
            <w:pPr>
              <w:spacing w:after="0" w:line="240" w:lineRule="auto"/>
              <w:ind w:left="243" w:hanging="243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EB39F5">
              <w:rPr>
                <w:rFonts w:ascii="Aptos" w:hAnsi="Aptos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14:paraId="780C9F16" w14:textId="77777777" w:rsidR="00B00887" w:rsidRDefault="00B00887" w:rsidP="00B00887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</w:tbl>
    <w:p w14:paraId="0EEA2A78" w14:textId="77777777" w:rsidR="00B00887" w:rsidRPr="00E7160F" w:rsidRDefault="00B00887" w:rsidP="00AC69BB">
      <w:pPr>
        <w:spacing w:after="0"/>
        <w:jc w:val="both"/>
        <w:rPr>
          <w:rFonts w:ascii="Aptos" w:hAnsi="Aptos" w:cs="Times New Roman"/>
          <w:sz w:val="20"/>
          <w:szCs w:val="20"/>
        </w:rPr>
      </w:pPr>
      <w:r w:rsidRPr="00E7160F">
        <w:rPr>
          <w:rFonts w:ascii="Aptos" w:hAnsi="Aptos" w:cs="Times New Roman"/>
          <w:sz w:val="20"/>
          <w:szCs w:val="20"/>
        </w:rPr>
        <w:t>Języki obce do wyboru: angielski, niemiecki, hiszpański, francuski, rosyjski.</w:t>
      </w:r>
    </w:p>
    <w:p w14:paraId="3937A22D" w14:textId="4C685B6E" w:rsidR="00D35886" w:rsidRPr="00496A64" w:rsidRDefault="00D35886" w:rsidP="00AC69BB">
      <w:pPr>
        <w:tabs>
          <w:tab w:val="right" w:pos="9072"/>
        </w:tabs>
        <w:spacing w:before="36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SUPLEMENTY</w:t>
      </w:r>
    </w:p>
    <w:p w14:paraId="0B0F4B84" w14:textId="77777777" w:rsidR="00AC69BB" w:rsidRPr="00E93284" w:rsidRDefault="00AC69BB" w:rsidP="00AC69BB">
      <w:pPr>
        <w:spacing w:after="120" w:line="240" w:lineRule="auto"/>
        <w:jc w:val="both"/>
        <w:rPr>
          <w:rFonts w:ascii="Aptos" w:hAnsi="Aptos" w:cs="Times New Roman"/>
        </w:rPr>
      </w:pPr>
      <w:r w:rsidRPr="00E93284">
        <w:rPr>
          <w:rFonts w:ascii="Aptos" w:hAnsi="Aptos" w:cs="Times New Roman"/>
        </w:rPr>
        <w:t xml:space="preserve">Każdy absolwent </w:t>
      </w:r>
      <w:r w:rsidRPr="00E93284">
        <w:rPr>
          <w:rFonts w:ascii="Aptos" w:hAnsi="Aptos" w:cs="Times New Roman"/>
          <w:b/>
          <w:bCs/>
        </w:rPr>
        <w:t>otrzymuje bezpłatnie oryginał suplementu i jeden odpis w języku polskim</w:t>
      </w:r>
      <w:r w:rsidRPr="00E93284">
        <w:rPr>
          <w:rFonts w:ascii="Aptos" w:hAnsi="Aptos" w:cs="Times New Roman"/>
        </w:rPr>
        <w:t xml:space="preserve">. Dodatkowo </w:t>
      </w:r>
      <w:r w:rsidRPr="00E93284">
        <w:rPr>
          <w:rFonts w:ascii="Aptos" w:hAnsi="Aptos" w:cs="Times New Roman"/>
          <w:u w:val="single"/>
        </w:rPr>
        <w:t>należy zawnioskować o jeden zestaw spośród wskazanych</w:t>
      </w:r>
      <w:r w:rsidRPr="00E93284">
        <w:rPr>
          <w:rFonts w:ascii="Aptos" w:hAnsi="Aptos" w:cs="Times New Roman"/>
        </w:rPr>
        <w:t xml:space="preserve"> niżej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3189"/>
        <w:gridCol w:w="3190"/>
        <w:gridCol w:w="1519"/>
      </w:tblGrid>
      <w:tr w:rsidR="00AC69BB" w14:paraId="5EB760B3" w14:textId="77777777" w:rsidTr="004F5B15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4D0B422" w14:textId="77777777" w:rsidR="00AC69BB" w:rsidRPr="007C3455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wybór zestawu</w:t>
            </w:r>
          </w:p>
          <w:p w14:paraId="359B6A7F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16"/>
                <w:szCs w:val="16"/>
              </w:rPr>
              <w:t>zaznacz X tylko przy jednym pakiecie</w:t>
            </w:r>
          </w:p>
        </w:tc>
        <w:tc>
          <w:tcPr>
            <w:tcW w:w="3189" w:type="dxa"/>
            <w:shd w:val="clear" w:color="auto" w:fill="F2F2F2" w:themeFill="background1" w:themeFillShade="F2"/>
            <w:vAlign w:val="center"/>
          </w:tcPr>
          <w:p w14:paraId="2651646D" w14:textId="77777777" w:rsidR="00AC69BB" w:rsidRPr="007C3455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pierwszy dodatkowy odpis dyplomu</w:t>
            </w: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14:paraId="1B867EB8" w14:textId="77777777" w:rsidR="00AC69BB" w:rsidRPr="007C3455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drugi dodatkowy odpis dyplomu</w:t>
            </w: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11B81983" w14:textId="77777777" w:rsidR="00AC69BB" w:rsidRPr="007C3455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7C3455">
              <w:rPr>
                <w:rFonts w:ascii="Aptos" w:hAnsi="Aptos" w:cs="Times New Roman"/>
                <w:b/>
                <w:bCs/>
              </w:rPr>
              <w:t>opłata</w:t>
            </w:r>
          </w:p>
        </w:tc>
      </w:tr>
      <w:tr w:rsidR="00AC69BB" w14:paraId="4DACF770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3C059004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3C72ACE4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3190" w:type="dxa"/>
          </w:tcPr>
          <w:p w14:paraId="165F6C97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 xml:space="preserve">język </w:t>
            </w:r>
            <w:r>
              <w:rPr>
                <w:rFonts w:ascii="Aptos" w:hAnsi="Aptos" w:cs="Times New Roman"/>
                <w:sz w:val="24"/>
                <w:szCs w:val="24"/>
              </w:rPr>
              <w:t>angielski</w:t>
            </w:r>
          </w:p>
        </w:tc>
        <w:tc>
          <w:tcPr>
            <w:tcW w:w="1519" w:type="dxa"/>
          </w:tcPr>
          <w:p w14:paraId="65D59473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AC69BB" w14:paraId="3AD7E2EF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7F9D6098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538FB069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3190" w:type="dxa"/>
          </w:tcPr>
          <w:p w14:paraId="4A6F9C76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1519" w:type="dxa"/>
          </w:tcPr>
          <w:p w14:paraId="36D23F6C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AC69BB" w14:paraId="2FCD9403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0729B65B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66457821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 xml:space="preserve">język </w:t>
            </w:r>
            <w:r>
              <w:rPr>
                <w:rFonts w:ascii="Aptos" w:hAnsi="Aptos" w:cs="Times New Roman"/>
                <w:sz w:val="24"/>
                <w:szCs w:val="24"/>
              </w:rPr>
              <w:t>angielski</w:t>
            </w:r>
          </w:p>
        </w:tc>
        <w:tc>
          <w:tcPr>
            <w:tcW w:w="3190" w:type="dxa"/>
          </w:tcPr>
          <w:p w14:paraId="121E773D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 xml:space="preserve">język </w:t>
            </w:r>
            <w:r>
              <w:rPr>
                <w:rFonts w:ascii="Aptos" w:hAnsi="Aptos" w:cs="Times New Roman"/>
                <w:sz w:val="24"/>
                <w:szCs w:val="24"/>
              </w:rPr>
              <w:t>angielski</w:t>
            </w:r>
          </w:p>
        </w:tc>
        <w:tc>
          <w:tcPr>
            <w:tcW w:w="1519" w:type="dxa"/>
          </w:tcPr>
          <w:p w14:paraId="35D10C31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20 zł</w:t>
            </w:r>
          </w:p>
        </w:tc>
      </w:tr>
      <w:tr w:rsidR="00AC69BB" w14:paraId="62A590A9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7CB3F341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1E87FF59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>język polski</w:t>
            </w:r>
          </w:p>
        </w:tc>
        <w:tc>
          <w:tcPr>
            <w:tcW w:w="3190" w:type="dxa"/>
          </w:tcPr>
          <w:p w14:paraId="625BC130" w14:textId="77777777" w:rsidR="00AC69BB" w:rsidRPr="009B031C" w:rsidRDefault="00AC69BB" w:rsidP="00AC69BB">
            <w:pPr>
              <w:spacing w:after="0" w:line="240" w:lineRule="auto"/>
              <w:ind w:left="243" w:hanging="243"/>
              <w:jc w:val="both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14:paraId="750F2FB1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  <w:tr w:rsidR="00AC69BB" w14:paraId="0B91CDD8" w14:textId="77777777" w:rsidTr="004F5B15">
        <w:trPr>
          <w:trHeight w:val="283"/>
        </w:trPr>
        <w:tc>
          <w:tcPr>
            <w:tcW w:w="1838" w:type="dxa"/>
            <w:vAlign w:val="center"/>
          </w:tcPr>
          <w:p w14:paraId="04AB8AE0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ptos" w:hAnsi="Aptos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Aptos" w:hAnsi="Aptos" w:cs="Times New Roman"/>
                <w:sz w:val="24"/>
                <w:szCs w:val="24"/>
              </w:rPr>
            </w:r>
            <w:r>
              <w:rPr>
                <w:rFonts w:ascii="Aptos" w:hAnsi="Aptos" w:cs="Times New Roman"/>
                <w:sz w:val="24"/>
                <w:szCs w:val="24"/>
              </w:rPr>
              <w:fldChar w:fldCharType="separate"/>
            </w:r>
            <w:r>
              <w:rPr>
                <w:rFonts w:ascii="Aptos" w:hAnsi="Aptos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89" w:type="dxa"/>
          </w:tcPr>
          <w:p w14:paraId="43FB60EE" w14:textId="77777777" w:rsidR="00AC69BB" w:rsidRPr="009B031C" w:rsidRDefault="00AC69BB" w:rsidP="00AC69BB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9B031C">
              <w:rPr>
                <w:rFonts w:ascii="Aptos" w:hAnsi="Aptos" w:cs="Times New Roman"/>
                <w:sz w:val="24"/>
                <w:szCs w:val="24"/>
              </w:rPr>
              <w:t xml:space="preserve">język </w:t>
            </w:r>
            <w:r>
              <w:rPr>
                <w:rFonts w:ascii="Aptos" w:hAnsi="Aptos" w:cs="Times New Roman"/>
                <w:sz w:val="24"/>
                <w:szCs w:val="24"/>
              </w:rPr>
              <w:t>angielski</w:t>
            </w:r>
          </w:p>
        </w:tc>
        <w:tc>
          <w:tcPr>
            <w:tcW w:w="3190" w:type="dxa"/>
          </w:tcPr>
          <w:p w14:paraId="1DC27516" w14:textId="77777777" w:rsidR="00AC69BB" w:rsidRPr="009B031C" w:rsidRDefault="00AC69BB" w:rsidP="00AC69BB">
            <w:pPr>
              <w:spacing w:after="0" w:line="240" w:lineRule="auto"/>
              <w:ind w:left="243" w:hanging="243"/>
              <w:jc w:val="both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14:paraId="481292AD" w14:textId="77777777" w:rsidR="00AC69BB" w:rsidRDefault="00AC69BB" w:rsidP="00AC69BB">
            <w:pPr>
              <w:spacing w:after="0" w:line="240" w:lineRule="auto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 zł</w:t>
            </w:r>
          </w:p>
        </w:tc>
      </w:tr>
    </w:tbl>
    <w:p w14:paraId="7E69BAFE" w14:textId="745FD646" w:rsidR="00D35886" w:rsidRPr="00AC69BB" w:rsidRDefault="00AC69BB" w:rsidP="00AC69BB">
      <w:pPr>
        <w:spacing w:after="0"/>
        <w:jc w:val="both"/>
        <w:rPr>
          <w:rFonts w:ascii="Aptos" w:hAnsi="Aptos" w:cs="Times New Roman"/>
          <w:sz w:val="20"/>
          <w:szCs w:val="20"/>
        </w:rPr>
      </w:pPr>
      <w:r>
        <w:rPr>
          <w:rFonts w:ascii="Aptos" w:hAnsi="Aptos" w:cs="Times New Roman"/>
          <w:sz w:val="20"/>
          <w:szCs w:val="20"/>
        </w:rPr>
        <w:t>Suplement tłumaczony jest tylko na język angielski.</w:t>
      </w:r>
    </w:p>
    <w:p w14:paraId="2C4C82B1" w14:textId="77777777" w:rsidR="00D373A0" w:rsidRPr="00E93284" w:rsidRDefault="00D373A0" w:rsidP="00AC69BB">
      <w:pPr>
        <w:spacing w:before="200" w:after="0"/>
        <w:jc w:val="both"/>
        <w:rPr>
          <w:rFonts w:ascii="Aptos" w:hAnsi="Aptos" w:cs="Times New Roman"/>
        </w:rPr>
      </w:pPr>
      <w:bookmarkStart w:id="2" w:name="_Hlk189821349"/>
      <w:r w:rsidRPr="00E93284">
        <w:rPr>
          <w:rFonts w:ascii="Aptos" w:hAnsi="Aptos" w:cs="Times New Roman"/>
        </w:rPr>
        <w:t>Oświadczam, iż zapoznałam/em się z informacją o wysokości opłaty za wydanie odpisu dyplomu/suplementu do dyplomu w tłumaczeniu na język obcy i zobowiązuję się do jej uiszczenia przed egzaminem dyplomowym.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0DCF70BC" w14:textId="05E77575" w:rsidR="001B789D" w:rsidRPr="00D373A0" w:rsidRDefault="000C0A34" w:rsidP="00D373A0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  <w:bookmarkEnd w:id="2"/>
    </w:p>
    <w:sectPr w:rsidR="001B789D" w:rsidRPr="00D373A0" w:rsidSect="000C0A3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0DA8" w14:textId="77777777" w:rsidR="004E0987" w:rsidRDefault="004E0987" w:rsidP="000C0A34">
      <w:pPr>
        <w:spacing w:after="0" w:line="240" w:lineRule="auto"/>
      </w:pPr>
      <w:r>
        <w:separator/>
      </w:r>
    </w:p>
  </w:endnote>
  <w:endnote w:type="continuationSeparator" w:id="0">
    <w:p w14:paraId="0D71F9C1" w14:textId="77777777" w:rsidR="004E0987" w:rsidRDefault="004E0987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3" w:name="_Hlk189808145" w:displacedByCustomXml="prev"/>
          <w:p w14:paraId="5E269D2D" w14:textId="4EB65D2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wydrukuj. </w:t>
            </w:r>
            <w:bookmarkEnd w:id="3"/>
          </w:p>
          <w:p w14:paraId="44A81970" w14:textId="5C77094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Wniosek można złożyć na kilka sposobów. Można</w:t>
            </w:r>
            <w:r w:rsidR="00740AF8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go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dostarczyć osobiście do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6A703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, pozostawić w</w:t>
            </w:r>
            <w:r w:rsidR="001C2EA2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 </w:t>
            </w:r>
            <w:r w:rsidR="006A703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skrzyneczce sekretariatu l</w:t>
            </w:r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53B26" w14:textId="77777777" w:rsidR="004E0987" w:rsidRDefault="004E0987" w:rsidP="000C0A34">
      <w:pPr>
        <w:spacing w:after="0" w:line="240" w:lineRule="auto"/>
      </w:pPr>
      <w:r>
        <w:separator/>
      </w:r>
    </w:p>
  </w:footnote>
  <w:footnote w:type="continuationSeparator" w:id="0">
    <w:p w14:paraId="7E60D7CE" w14:textId="77777777" w:rsidR="004E0987" w:rsidRDefault="004E0987" w:rsidP="000C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rwAtTO/EI2a7y/F+uttoF4YygkXdFX2YlXZKiH+VkCw4WLNQuc5ro6t6g8yL98kI4AKvUpkFFUnPkKPl+rrTsA==" w:salt="7xLBIqzbj5ZmEpN3oSxf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0B9F"/>
    <w:rsid w:val="000772EF"/>
    <w:rsid w:val="00092760"/>
    <w:rsid w:val="000A5AD8"/>
    <w:rsid w:val="000C0A34"/>
    <w:rsid w:val="000F677D"/>
    <w:rsid w:val="0019170C"/>
    <w:rsid w:val="001A3F4F"/>
    <w:rsid w:val="001B789D"/>
    <w:rsid w:val="001C2EA2"/>
    <w:rsid w:val="001C512D"/>
    <w:rsid w:val="00207E46"/>
    <w:rsid w:val="002170DE"/>
    <w:rsid w:val="00225B80"/>
    <w:rsid w:val="002B5C92"/>
    <w:rsid w:val="00352145"/>
    <w:rsid w:val="003E1AD3"/>
    <w:rsid w:val="003E2E81"/>
    <w:rsid w:val="00404024"/>
    <w:rsid w:val="00455239"/>
    <w:rsid w:val="00481D16"/>
    <w:rsid w:val="004832F6"/>
    <w:rsid w:val="00485B21"/>
    <w:rsid w:val="00485EC5"/>
    <w:rsid w:val="00496A64"/>
    <w:rsid w:val="004E0987"/>
    <w:rsid w:val="00546674"/>
    <w:rsid w:val="00560B11"/>
    <w:rsid w:val="00576694"/>
    <w:rsid w:val="005A5C9A"/>
    <w:rsid w:val="00611915"/>
    <w:rsid w:val="0065513A"/>
    <w:rsid w:val="00667E5C"/>
    <w:rsid w:val="006762A9"/>
    <w:rsid w:val="006A703D"/>
    <w:rsid w:val="006B750F"/>
    <w:rsid w:val="006C0D7F"/>
    <w:rsid w:val="006C6809"/>
    <w:rsid w:val="006D73AF"/>
    <w:rsid w:val="007012A7"/>
    <w:rsid w:val="00703494"/>
    <w:rsid w:val="007076A3"/>
    <w:rsid w:val="007350A1"/>
    <w:rsid w:val="00740AF8"/>
    <w:rsid w:val="007C3692"/>
    <w:rsid w:val="007D1D9E"/>
    <w:rsid w:val="007D7860"/>
    <w:rsid w:val="007F05CD"/>
    <w:rsid w:val="00811443"/>
    <w:rsid w:val="00854EEB"/>
    <w:rsid w:val="00856A74"/>
    <w:rsid w:val="00863F13"/>
    <w:rsid w:val="009008A6"/>
    <w:rsid w:val="009140E8"/>
    <w:rsid w:val="009215A6"/>
    <w:rsid w:val="00934765"/>
    <w:rsid w:val="009850A8"/>
    <w:rsid w:val="009C76C7"/>
    <w:rsid w:val="00A200F3"/>
    <w:rsid w:val="00AA7330"/>
    <w:rsid w:val="00AC5886"/>
    <w:rsid w:val="00AC69BB"/>
    <w:rsid w:val="00AF4D98"/>
    <w:rsid w:val="00AF4F88"/>
    <w:rsid w:val="00B00887"/>
    <w:rsid w:val="00B0156B"/>
    <w:rsid w:val="00B81797"/>
    <w:rsid w:val="00B93667"/>
    <w:rsid w:val="00BD4E65"/>
    <w:rsid w:val="00BD5492"/>
    <w:rsid w:val="00C01AD0"/>
    <w:rsid w:val="00C3655C"/>
    <w:rsid w:val="00C42C04"/>
    <w:rsid w:val="00C80E06"/>
    <w:rsid w:val="00CC143F"/>
    <w:rsid w:val="00CE025E"/>
    <w:rsid w:val="00CF6629"/>
    <w:rsid w:val="00D14F04"/>
    <w:rsid w:val="00D21109"/>
    <w:rsid w:val="00D35886"/>
    <w:rsid w:val="00D373A0"/>
    <w:rsid w:val="00D64C1C"/>
    <w:rsid w:val="00D80FF0"/>
    <w:rsid w:val="00D912CD"/>
    <w:rsid w:val="00DD19F7"/>
    <w:rsid w:val="00DE55A7"/>
    <w:rsid w:val="00DF6B8B"/>
    <w:rsid w:val="00E0160A"/>
    <w:rsid w:val="00E10AE0"/>
    <w:rsid w:val="00E20304"/>
    <w:rsid w:val="00E574A7"/>
    <w:rsid w:val="00E618AD"/>
    <w:rsid w:val="00E87BD9"/>
    <w:rsid w:val="00E93284"/>
    <w:rsid w:val="00EC1899"/>
    <w:rsid w:val="00EC3A53"/>
    <w:rsid w:val="00EF49AB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  <w:style w:type="table" w:styleId="Tabela-Siatka">
    <w:name w:val="Table Grid"/>
    <w:basedOn w:val="Standardowy"/>
    <w:uiPriority w:val="59"/>
    <w:rsid w:val="00B008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5185B" w:rsidP="00E5185B">
          <w:pPr>
            <w:pStyle w:val="A73A5BD564E34915B45D939C057ADB005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5185B" w:rsidP="00E5185B">
          <w:pPr>
            <w:pStyle w:val="62090D76742D452E9469376B93387998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5185B" w:rsidP="00E5185B">
          <w:pPr>
            <w:pStyle w:val="E4140AA07FF64A3F8D43EC25446E510D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5185B" w:rsidP="00E5185B">
          <w:pPr>
            <w:pStyle w:val="73CA46AF1E5E467889CF56B8A4203643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4FAC12DED06462CA8EB6AB242CE4A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3D94B-1AD5-4938-BEB8-3D8B3CD8692C}"/>
      </w:docPartPr>
      <w:docPartBody>
        <w:p w:rsidR="000D7100" w:rsidRDefault="00B24B8E" w:rsidP="00B24B8E">
          <w:pPr>
            <w:pStyle w:val="94FAC12DED06462CA8EB6AB242CE4ADA"/>
          </w:pPr>
          <w:r>
            <w:rPr>
              <w:rStyle w:val="Tekstzastpczy"/>
              <w:rFonts w:ascii="Aptos" w:hAnsi="Aptos"/>
            </w:rPr>
            <w:t>ję</w:t>
          </w:r>
          <w:r w:rsidRPr="009B031C">
            <w:rPr>
              <w:rStyle w:val="Tekstzastpczy"/>
              <w:rFonts w:ascii="Aptos" w:hAnsi="Aptos"/>
            </w:rPr>
            <w:t>zyk obcy</w:t>
          </w:r>
        </w:p>
      </w:docPartBody>
    </w:docPart>
    <w:docPart>
      <w:docPartPr>
        <w:name w:val="5A501B7C8250483EABAB224E11E7D3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EFCDF6-4D90-4F4C-B194-EED2A09E12E8}"/>
      </w:docPartPr>
      <w:docPartBody>
        <w:p w:rsidR="000D7100" w:rsidRDefault="00B24B8E" w:rsidP="00B24B8E">
          <w:pPr>
            <w:pStyle w:val="5A501B7C8250483EABAB224E11E7D37C"/>
          </w:pPr>
          <w:r>
            <w:rPr>
              <w:rStyle w:val="Tekstzastpczy"/>
              <w:rFonts w:ascii="Aptos" w:hAnsi="Aptos"/>
            </w:rPr>
            <w:t>ję</w:t>
          </w:r>
          <w:r w:rsidRPr="009B031C">
            <w:rPr>
              <w:rStyle w:val="Tekstzastpczy"/>
              <w:rFonts w:ascii="Aptos" w:hAnsi="Aptos"/>
            </w:rPr>
            <w:t>zyk obcy</w:t>
          </w:r>
        </w:p>
      </w:docPartBody>
    </w:docPart>
    <w:docPart>
      <w:docPartPr>
        <w:name w:val="0AABDE60E65F4FDA857A8D6DA85C11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C14F7-48E6-4698-89C9-D9ABD5049D7C}"/>
      </w:docPartPr>
      <w:docPartBody>
        <w:p w:rsidR="000D7100" w:rsidRDefault="00B24B8E" w:rsidP="00B24B8E">
          <w:pPr>
            <w:pStyle w:val="0AABDE60E65F4FDA857A8D6DA85C11DD"/>
          </w:pPr>
          <w:r>
            <w:rPr>
              <w:rStyle w:val="Tekstzastpczy"/>
              <w:rFonts w:ascii="Aptos" w:hAnsi="Aptos"/>
            </w:rPr>
            <w:t>ję</w:t>
          </w:r>
          <w:r w:rsidRPr="009B031C">
            <w:rPr>
              <w:rStyle w:val="Tekstzastpczy"/>
              <w:rFonts w:ascii="Aptos" w:hAnsi="Aptos"/>
            </w:rPr>
            <w:t>zyk obcy</w:t>
          </w:r>
        </w:p>
      </w:docPartBody>
    </w:docPart>
    <w:docPart>
      <w:docPartPr>
        <w:name w:val="265185125FFE4F098D06A732211DEE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77264-6D48-4C12-B96E-DE62A59E6166}"/>
      </w:docPartPr>
      <w:docPartBody>
        <w:p w:rsidR="000D7100" w:rsidRDefault="00B24B8E" w:rsidP="00B24B8E">
          <w:pPr>
            <w:pStyle w:val="265185125FFE4F098D06A732211DEE26"/>
          </w:pPr>
          <w:r>
            <w:rPr>
              <w:rStyle w:val="Tekstzastpczy"/>
              <w:rFonts w:ascii="Aptos" w:hAnsi="Aptos"/>
            </w:rPr>
            <w:t>ję</w:t>
          </w:r>
          <w:r w:rsidRPr="009B031C">
            <w:rPr>
              <w:rStyle w:val="Tekstzastpczy"/>
              <w:rFonts w:ascii="Aptos" w:hAnsi="Aptos"/>
            </w:rPr>
            <w:t>zyk obcy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A4343"/>
    <w:rsid w:val="000D7100"/>
    <w:rsid w:val="000F458A"/>
    <w:rsid w:val="001F0478"/>
    <w:rsid w:val="003E6447"/>
    <w:rsid w:val="00560B11"/>
    <w:rsid w:val="007A7B41"/>
    <w:rsid w:val="00811443"/>
    <w:rsid w:val="00B24B8E"/>
    <w:rsid w:val="00BE39D5"/>
    <w:rsid w:val="00C01AD0"/>
    <w:rsid w:val="00C10A7A"/>
    <w:rsid w:val="00D22E90"/>
    <w:rsid w:val="00E5185B"/>
    <w:rsid w:val="00EA2740"/>
    <w:rsid w:val="00F00CBC"/>
    <w:rsid w:val="00F26B4F"/>
    <w:rsid w:val="00F6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4B8E"/>
    <w:rPr>
      <w:color w:val="808080"/>
    </w:rPr>
  </w:style>
  <w:style w:type="paragraph" w:customStyle="1" w:styleId="A73A5BD564E34915B45D939C057ADB005">
    <w:name w:val="A73A5BD564E34915B45D939C057ADB00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5">
    <w:name w:val="62090D76742D452E9469376B93387998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5">
    <w:name w:val="E4140AA07FF64A3F8D43EC25446E510D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5">
    <w:name w:val="73CA46AF1E5E467889CF56B8A4203643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3B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FAC12DED06462CA8EB6AB242CE4ADA">
    <w:name w:val="94FAC12DED06462CA8EB6AB242CE4ADA"/>
    <w:rsid w:val="00B24B8E"/>
  </w:style>
  <w:style w:type="paragraph" w:customStyle="1" w:styleId="5A501B7C8250483EABAB224E11E7D37C">
    <w:name w:val="5A501B7C8250483EABAB224E11E7D37C"/>
    <w:rsid w:val="00B24B8E"/>
  </w:style>
  <w:style w:type="paragraph" w:customStyle="1" w:styleId="0AABDE60E65F4FDA857A8D6DA85C11DD">
    <w:name w:val="0AABDE60E65F4FDA857A8D6DA85C11DD"/>
    <w:rsid w:val="00B24B8E"/>
  </w:style>
  <w:style w:type="paragraph" w:customStyle="1" w:styleId="265185125FFE4F098D06A732211DEE26">
    <w:name w:val="265185125FFE4F098D06A732211DEE26"/>
    <w:rsid w:val="00B24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76</cp:revision>
  <dcterms:created xsi:type="dcterms:W3CDTF">2025-03-20T16:09:00Z</dcterms:created>
  <dcterms:modified xsi:type="dcterms:W3CDTF">2025-03-21T09:20:00Z</dcterms:modified>
</cp:coreProperties>
</file>